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AE9" w:rsidRPr="00716157" w:rsidRDefault="00D63AE9" w:rsidP="00716157">
      <w:pPr>
        <w:pStyle w:val="NormalnyWeb"/>
        <w:jc w:val="both"/>
        <w:rPr>
          <w:rFonts w:ascii="Arial Narrow" w:hAnsi="Arial Narrow"/>
        </w:rPr>
      </w:pPr>
      <w:r w:rsidRPr="00716157">
        <w:rPr>
          <w:rFonts w:ascii="Arial Narrow" w:hAnsi="Arial Narrow" w:cs="Arial"/>
        </w:rPr>
        <w:t>Załącznik</w:t>
      </w:r>
      <w:r w:rsidR="008D7AB7" w:rsidRPr="00716157">
        <w:rPr>
          <w:rFonts w:ascii="Arial Narrow" w:hAnsi="Arial Narrow" w:cs="Arial"/>
        </w:rPr>
        <w:t xml:space="preserve"> </w:t>
      </w:r>
      <w:r w:rsidR="00FB7434">
        <w:rPr>
          <w:rFonts w:ascii="Arial Narrow" w:hAnsi="Arial Narrow"/>
        </w:rPr>
        <w:t>nr 9 GKI.271.52</w:t>
      </w:r>
      <w:r w:rsidR="00716157" w:rsidRPr="00716157">
        <w:rPr>
          <w:rFonts w:ascii="Arial Narrow" w:hAnsi="Arial Narrow"/>
        </w:rPr>
        <w:t xml:space="preserve">.2018.G.Ch Opracowanie dokumentacji projektowo- kosztorysowej „Przebudowa stacji wodociągowej i ujęcia wody w Ulikowie” </w:t>
      </w:r>
    </w:p>
    <w:p w:rsidR="00D63AE9" w:rsidRPr="00716157" w:rsidRDefault="00D63AE9" w:rsidP="00D63AE9">
      <w:pPr>
        <w:pStyle w:val="Tekstprzypisudolnego"/>
        <w:jc w:val="center"/>
        <w:rPr>
          <w:rFonts w:ascii="Arial Narrow" w:hAnsi="Arial Narrow" w:cs="Arial"/>
          <w:i/>
          <w:sz w:val="24"/>
          <w:szCs w:val="24"/>
          <w:u w:val="single"/>
        </w:rPr>
      </w:pPr>
    </w:p>
    <w:p w:rsidR="00D63AE9" w:rsidRPr="00716157" w:rsidRDefault="00D63AE9" w:rsidP="00D63AE9">
      <w:pPr>
        <w:pStyle w:val="Tekstprzypisudolnego"/>
        <w:jc w:val="center"/>
        <w:rPr>
          <w:rFonts w:ascii="Arial Narrow" w:hAnsi="Arial Narrow" w:cs="Arial"/>
          <w:sz w:val="24"/>
          <w:szCs w:val="24"/>
          <w:u w:val="single"/>
        </w:rPr>
      </w:pPr>
      <w:r w:rsidRPr="00716157">
        <w:rPr>
          <w:rFonts w:ascii="Arial Narrow" w:hAnsi="Arial Narrow" w:cs="Arial"/>
          <w:sz w:val="24"/>
          <w:szCs w:val="24"/>
          <w:u w:val="single"/>
        </w:rPr>
        <w:t xml:space="preserve">Klauzula informacyjna z art. 13 RODO do zastosowania przez zamawiających w celu związanym z postępowaniem o udzielenie zamówienia </w:t>
      </w:r>
    </w:p>
    <w:p w:rsidR="00D63AE9" w:rsidRPr="00716157" w:rsidRDefault="00D63AE9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D63AE9" w:rsidRPr="008D7AB7" w:rsidRDefault="00D63AE9" w:rsidP="00D63AE9">
      <w:pPr>
        <w:spacing w:after="150" w:line="360" w:lineRule="auto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Zgodnie z art. 13 ust. 1 i 2 </w:t>
      </w:r>
      <w:r w:rsidRPr="008D7AB7">
        <w:rPr>
          <w:rFonts w:ascii="Arial Narrow" w:hAnsi="Arial Narrow" w:cs="Arial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dalej „RODO”, informuję, że: </w:t>
      </w:r>
    </w:p>
    <w:p w:rsidR="00D63AE9" w:rsidRPr="008E255E" w:rsidRDefault="00D63AE9" w:rsidP="00D63AE9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administratorem </w:t>
      </w:r>
      <w:r w:rsidRPr="008E255E">
        <w:rPr>
          <w:rFonts w:ascii="Arial Narrow" w:eastAsia="Times New Roman" w:hAnsi="Arial Narrow" w:cs="Arial"/>
          <w:sz w:val="24"/>
          <w:szCs w:val="24"/>
          <w:lang w:eastAsia="pl-PL"/>
        </w:rPr>
        <w:t>Pana</w:t>
      </w:r>
      <w:r w:rsidR="00716157">
        <w:rPr>
          <w:rFonts w:ascii="Arial Narrow" w:eastAsia="Times New Roman" w:hAnsi="Arial Narrow" w:cs="Arial"/>
          <w:sz w:val="24"/>
          <w:szCs w:val="24"/>
          <w:lang w:eastAsia="pl-PL"/>
        </w:rPr>
        <w:t>/Pani</w:t>
      </w:r>
      <w:r w:rsidRPr="008E255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danych osobowych jest </w:t>
      </w:r>
      <w:r w:rsidR="009D2E1B" w:rsidRPr="008E255E">
        <w:rPr>
          <w:rFonts w:ascii="Arial Narrow" w:hAnsi="Arial Narrow" w:cs="Arial"/>
          <w:color w:val="000000"/>
          <w:sz w:val="24"/>
          <w:szCs w:val="24"/>
        </w:rPr>
        <w:t>Gmina Stargard, z siedzibą, ul. Rynek Staromiejski 5, 73-110 Stargard</w:t>
      </w:r>
      <w:r w:rsidRPr="008E255E">
        <w:rPr>
          <w:rFonts w:ascii="Arial Narrow" w:hAnsi="Arial Narrow" w:cs="Arial"/>
          <w:sz w:val="24"/>
          <w:szCs w:val="24"/>
        </w:rPr>
        <w:t>;</w:t>
      </w:r>
    </w:p>
    <w:p w:rsidR="00CF635D" w:rsidRPr="008E255E" w:rsidRDefault="00D63AE9" w:rsidP="00CF635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 Narrow" w:eastAsia="Times New Roman" w:hAnsi="Arial Narrow" w:cs="Arial"/>
          <w:color w:val="00B0F0"/>
          <w:sz w:val="24"/>
          <w:szCs w:val="24"/>
          <w:lang w:eastAsia="pl-PL"/>
        </w:rPr>
      </w:pPr>
      <w:r w:rsidRPr="008E255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inspektorem ochrony danych osobowych w </w:t>
      </w:r>
      <w:r w:rsidR="00CF635D" w:rsidRPr="008E255E">
        <w:rPr>
          <w:rFonts w:ascii="Arial Narrow" w:eastAsia="Times New Roman" w:hAnsi="Arial Narrow" w:cs="Arial"/>
          <w:sz w:val="24"/>
          <w:szCs w:val="24"/>
          <w:lang w:eastAsia="pl-PL"/>
        </w:rPr>
        <w:t>Gminie Stargard</w:t>
      </w:r>
      <w:r w:rsidR="0030219B" w:rsidRPr="008E255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jest Pan</w:t>
      </w:r>
      <w:r w:rsidR="009D2E1B" w:rsidRPr="008E255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0219B" w:rsidRPr="008E255E">
        <w:rPr>
          <w:rFonts w:ascii="Arial Narrow" w:eastAsia="Times New Roman" w:hAnsi="Arial Narrow" w:cs="Arial"/>
          <w:sz w:val="24"/>
          <w:szCs w:val="24"/>
          <w:lang w:eastAsia="pl-PL"/>
        </w:rPr>
        <w:t>Piotr Wierzchowski tel. 91 561 34  14</w:t>
      </w:r>
      <w:r w:rsidR="009D2E1B" w:rsidRPr="008E255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</w:t>
      </w:r>
      <w:r w:rsidR="0030219B" w:rsidRPr="008E255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gor</w:t>
      </w:r>
      <w:r w:rsidR="00DE4F62" w:rsidRPr="008E255E">
        <w:rPr>
          <w:rFonts w:ascii="Arial Narrow" w:eastAsia="Times New Roman" w:hAnsi="Arial Narrow" w:cs="Arial"/>
          <w:sz w:val="24"/>
          <w:szCs w:val="24"/>
          <w:lang w:eastAsia="pl-PL"/>
        </w:rPr>
        <w:t>@</w:t>
      </w:r>
      <w:r w:rsidR="0030219B" w:rsidRPr="008E255E">
        <w:rPr>
          <w:rFonts w:ascii="Arial Narrow" w:eastAsia="Times New Roman" w:hAnsi="Arial Narrow" w:cs="Arial"/>
          <w:sz w:val="24"/>
          <w:szCs w:val="24"/>
          <w:lang w:eastAsia="pl-PL"/>
        </w:rPr>
        <w:t>gmina.stargard.pl</w:t>
      </w:r>
      <w:r w:rsidRPr="008E255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55E">
        <w:rPr>
          <w:rFonts w:ascii="Arial Narrow" w:eastAsia="Times New Roman" w:hAnsi="Arial Narrow" w:cs="Arial"/>
          <w:b/>
          <w:sz w:val="24"/>
          <w:szCs w:val="24"/>
          <w:vertAlign w:val="superscript"/>
          <w:lang w:eastAsia="pl-PL"/>
        </w:rPr>
        <w:t>*</w:t>
      </w:r>
      <w:r w:rsidRPr="008E255E">
        <w:rPr>
          <w:rFonts w:ascii="Arial Narrow" w:eastAsia="Times New Roman" w:hAnsi="Arial Narrow" w:cs="Arial"/>
          <w:sz w:val="24"/>
          <w:szCs w:val="24"/>
          <w:lang w:eastAsia="pl-PL"/>
        </w:rPr>
        <w:t>;</w:t>
      </w:r>
    </w:p>
    <w:p w:rsidR="008E255E" w:rsidRPr="008E255E" w:rsidRDefault="00D63AE9" w:rsidP="008E255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 Narrow" w:eastAsia="Times New Roman" w:hAnsi="Arial Narrow" w:cs="Arial"/>
          <w:color w:val="00B0F0"/>
          <w:sz w:val="24"/>
          <w:szCs w:val="24"/>
          <w:lang w:eastAsia="pl-PL"/>
        </w:rPr>
      </w:pPr>
      <w:r w:rsidRPr="008E255E">
        <w:rPr>
          <w:rFonts w:ascii="Arial Narrow" w:eastAsia="Times New Roman" w:hAnsi="Arial Narrow" w:cs="Arial"/>
          <w:sz w:val="24"/>
          <w:szCs w:val="24"/>
          <w:lang w:eastAsia="pl-PL"/>
        </w:rPr>
        <w:t>Pana</w:t>
      </w:r>
      <w:r w:rsidR="00716157">
        <w:rPr>
          <w:rFonts w:ascii="Arial Narrow" w:eastAsia="Times New Roman" w:hAnsi="Arial Narrow" w:cs="Arial"/>
          <w:sz w:val="24"/>
          <w:szCs w:val="24"/>
          <w:lang w:eastAsia="pl-PL"/>
        </w:rPr>
        <w:t>/Pani</w:t>
      </w:r>
      <w:r w:rsidRPr="008E255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dane osobowe przetwarzane będą na podstawie art. 6 ust. 1 lit. c</w:t>
      </w:r>
      <w:r w:rsidRPr="008E255E">
        <w:rPr>
          <w:rFonts w:ascii="Arial Narrow" w:eastAsia="Times New Roman" w:hAnsi="Arial Narrow" w:cs="Arial"/>
          <w:i/>
          <w:sz w:val="24"/>
          <w:szCs w:val="24"/>
          <w:lang w:eastAsia="pl-PL"/>
        </w:rPr>
        <w:t xml:space="preserve"> </w:t>
      </w:r>
      <w:r w:rsidRPr="008E255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RODO w celu </w:t>
      </w:r>
      <w:r w:rsidRPr="008E255E">
        <w:rPr>
          <w:rFonts w:ascii="Arial Narrow" w:hAnsi="Arial Narrow" w:cs="Arial"/>
          <w:sz w:val="24"/>
          <w:szCs w:val="24"/>
        </w:rPr>
        <w:t>związanym z postępowaniem o udzielenie zamów</w:t>
      </w:r>
      <w:r w:rsidR="00CF635D" w:rsidRPr="008E255E">
        <w:rPr>
          <w:rFonts w:ascii="Arial Narrow" w:hAnsi="Arial Narrow" w:cs="Arial"/>
          <w:sz w:val="24"/>
          <w:szCs w:val="24"/>
        </w:rPr>
        <w:t>ienia</w:t>
      </w:r>
      <w:r w:rsidR="00DE4F62" w:rsidRPr="008E255E">
        <w:rPr>
          <w:rFonts w:ascii="Arial Narrow" w:hAnsi="Arial Narrow" w:cs="Arial"/>
          <w:sz w:val="24"/>
          <w:szCs w:val="24"/>
        </w:rPr>
        <w:t xml:space="preserve"> </w:t>
      </w:r>
      <w:r w:rsidR="00BC0CF0">
        <w:rPr>
          <w:rFonts w:ascii="Arial Narrow" w:hAnsi="Arial Narrow" w:cs="Arial"/>
          <w:sz w:val="24"/>
          <w:szCs w:val="24"/>
        </w:rPr>
        <w:t>nr GKI.271.52</w:t>
      </w:r>
      <w:r w:rsidR="00CF635D" w:rsidRPr="008E255E">
        <w:rPr>
          <w:rFonts w:ascii="Arial Narrow" w:hAnsi="Arial Narrow" w:cs="Arial"/>
          <w:sz w:val="24"/>
          <w:szCs w:val="24"/>
        </w:rPr>
        <w:t xml:space="preserve">.2018.G.Ch. </w:t>
      </w:r>
      <w:r w:rsidR="008E255E" w:rsidRPr="008E255E">
        <w:rPr>
          <w:rFonts w:ascii="Arial Narrow" w:hAnsi="Arial Narrow" w:cs="Arial"/>
          <w:sz w:val="24"/>
          <w:szCs w:val="24"/>
        </w:rPr>
        <w:t>p.n</w:t>
      </w:r>
      <w:r w:rsidR="008E255E" w:rsidRPr="008E255E">
        <w:rPr>
          <w:rFonts w:ascii="Arial Narrow" w:hAnsi="Arial Narrow"/>
          <w:sz w:val="24"/>
          <w:szCs w:val="24"/>
        </w:rPr>
        <w:t>.</w:t>
      </w:r>
    </w:p>
    <w:p w:rsidR="008E255E" w:rsidRPr="00FF7277" w:rsidRDefault="00FF7277" w:rsidP="00FF7277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 Narrow" w:eastAsia="Times New Roman" w:hAnsi="Arial Narrow" w:cs="Arial"/>
          <w:color w:val="00B0F0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odbiorcami </w:t>
      </w:r>
      <w:r w:rsidR="00D63AE9" w:rsidRPr="008E255E">
        <w:rPr>
          <w:rFonts w:ascii="Arial Narrow" w:eastAsia="Times New Roman" w:hAnsi="Arial Narrow" w:cs="Arial"/>
          <w:sz w:val="24"/>
          <w:szCs w:val="24"/>
          <w:lang w:eastAsia="pl-PL"/>
        </w:rPr>
        <w:t>Pana</w:t>
      </w:r>
      <w:r w:rsidR="00716157">
        <w:rPr>
          <w:rFonts w:ascii="Arial Narrow" w:eastAsia="Times New Roman" w:hAnsi="Arial Narrow" w:cs="Arial"/>
          <w:sz w:val="24"/>
          <w:szCs w:val="24"/>
          <w:lang w:eastAsia="pl-PL"/>
        </w:rPr>
        <w:t>/Pani</w:t>
      </w:r>
      <w:r w:rsidR="00D63AE9" w:rsidRPr="008E255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danych osobowych będą osoby lub podmioty, którym udostępniona zostanie dokumentacja postępowania </w:t>
      </w:r>
      <w:r w:rsidRPr="008E255E">
        <w:rPr>
          <w:rFonts w:ascii="Arial Narrow" w:hAnsi="Arial Narrow" w:cs="Arial"/>
          <w:sz w:val="24"/>
          <w:szCs w:val="24"/>
        </w:rPr>
        <w:t>p.n</w:t>
      </w:r>
      <w:r>
        <w:rPr>
          <w:rFonts w:ascii="Arial Narrow" w:hAnsi="Arial Narrow" w:cs="Arial"/>
          <w:sz w:val="24"/>
          <w:szCs w:val="24"/>
        </w:rPr>
        <w:t>.</w:t>
      </w:r>
      <w:r w:rsidR="00716157">
        <w:rPr>
          <w:rFonts w:ascii="Arial Narrow" w:hAnsi="Arial Narrow"/>
          <w:sz w:val="24"/>
          <w:szCs w:val="24"/>
        </w:rPr>
        <w:t xml:space="preserve"> </w:t>
      </w:r>
      <w:r w:rsidR="00716157" w:rsidRPr="00716157">
        <w:rPr>
          <w:rFonts w:ascii="Arial Narrow" w:hAnsi="Arial Narrow"/>
          <w:sz w:val="24"/>
          <w:szCs w:val="24"/>
        </w:rPr>
        <w:t>Opracowanie dokumentacji projektowo- kosztorysowej „Przebudowa stacji wodociągowej i ujęcia wody w Ulikowie”</w:t>
      </w:r>
      <w:r w:rsidRPr="008E255E">
        <w:rPr>
          <w:rFonts w:ascii="Arial Narrow" w:hAnsi="Arial Narrow"/>
          <w:sz w:val="24"/>
          <w:szCs w:val="24"/>
        </w:rPr>
        <w:t>.</w:t>
      </w:r>
    </w:p>
    <w:p w:rsidR="00D63AE9" w:rsidRPr="008E255E" w:rsidRDefault="00D63AE9" w:rsidP="00D63AE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 Narrow" w:eastAsia="Times New Roman" w:hAnsi="Arial Narrow" w:cs="Arial"/>
          <w:color w:val="00B0F0"/>
          <w:sz w:val="24"/>
          <w:szCs w:val="24"/>
          <w:lang w:eastAsia="pl-PL"/>
        </w:rPr>
      </w:pPr>
      <w:r w:rsidRPr="008E255E">
        <w:rPr>
          <w:rFonts w:ascii="Arial Narrow" w:eastAsia="Times New Roman" w:hAnsi="Arial Narrow" w:cs="Arial"/>
          <w:sz w:val="24"/>
          <w:szCs w:val="24"/>
          <w:lang w:eastAsia="pl-PL"/>
        </w:rPr>
        <w:t>Pana</w:t>
      </w:r>
      <w:r w:rsidR="00716157">
        <w:rPr>
          <w:rFonts w:ascii="Arial Narrow" w:eastAsia="Times New Roman" w:hAnsi="Arial Narrow" w:cs="Arial"/>
          <w:sz w:val="24"/>
          <w:szCs w:val="24"/>
          <w:lang w:eastAsia="pl-PL"/>
        </w:rPr>
        <w:t>/Pani</w:t>
      </w:r>
      <w:r w:rsidRPr="008E255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dane osobowe będą przechowywane, przez okres 4 lat od dnia zakończenia postępowania o udzielenie zamówienia, a jeżeli czas trwania umowy przekracza 4 lata, okres przechowywania obejmuje cały czas trwania umowy;</w:t>
      </w:r>
    </w:p>
    <w:p w:rsidR="00D63AE9" w:rsidRPr="008D7AB7" w:rsidRDefault="00FF7277" w:rsidP="00D63AE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 Narrow" w:eastAsia="Times New Roman" w:hAnsi="Arial Narrow" w:cs="Arial"/>
          <w:b/>
          <w:i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obowiązek podania przez </w:t>
      </w:r>
      <w:r w:rsidR="00D63AE9" w:rsidRPr="008D7AB7">
        <w:rPr>
          <w:rFonts w:ascii="Arial Narrow" w:eastAsia="Times New Roman" w:hAnsi="Arial Narrow" w:cs="Arial"/>
          <w:sz w:val="24"/>
          <w:szCs w:val="24"/>
          <w:lang w:eastAsia="pl-PL"/>
        </w:rPr>
        <w:t>Pana</w:t>
      </w:r>
      <w:r w:rsidR="00716157">
        <w:rPr>
          <w:rFonts w:ascii="Arial Narrow" w:eastAsia="Times New Roman" w:hAnsi="Arial Narrow" w:cs="Arial"/>
          <w:sz w:val="24"/>
          <w:szCs w:val="24"/>
          <w:lang w:eastAsia="pl-PL"/>
        </w:rPr>
        <w:t>/Pani</w:t>
      </w:r>
      <w:r w:rsidR="00D63AE9" w:rsidRPr="008D7AB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dan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ych osobowych bezpośrednio </w:t>
      </w:r>
      <w:r w:rsidR="00D63AE9" w:rsidRPr="008D7AB7">
        <w:rPr>
          <w:rFonts w:ascii="Arial Narrow" w:eastAsia="Times New Roman" w:hAnsi="Arial Narrow" w:cs="Arial"/>
          <w:sz w:val="24"/>
          <w:szCs w:val="24"/>
          <w:lang w:eastAsia="pl-PL"/>
        </w:rPr>
        <w:t>Pana</w:t>
      </w:r>
      <w:r w:rsidR="00716157">
        <w:rPr>
          <w:rFonts w:ascii="Arial Narrow" w:eastAsia="Times New Roman" w:hAnsi="Arial Narrow" w:cs="Arial"/>
          <w:sz w:val="24"/>
          <w:szCs w:val="24"/>
          <w:lang w:eastAsia="pl-PL"/>
        </w:rPr>
        <w:t>/Pani</w:t>
      </w:r>
      <w:r w:rsidR="00D63AE9" w:rsidRPr="008D7AB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dotyczących jest wymogiem związanym z udziałem w postępowaniu o udzielenie zamówienia;  </w:t>
      </w:r>
    </w:p>
    <w:p w:rsidR="00D63AE9" w:rsidRPr="008D7AB7" w:rsidRDefault="00FF7277" w:rsidP="00D63AE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odniesieniu do </w:t>
      </w:r>
      <w:r w:rsidR="00D63AE9" w:rsidRPr="008D7AB7">
        <w:rPr>
          <w:rFonts w:ascii="Arial Narrow" w:eastAsia="Times New Roman" w:hAnsi="Arial Narrow" w:cs="Arial"/>
          <w:sz w:val="24"/>
          <w:szCs w:val="24"/>
          <w:lang w:eastAsia="pl-PL"/>
        </w:rPr>
        <w:t>Pana</w:t>
      </w:r>
      <w:r w:rsidR="00716157">
        <w:rPr>
          <w:rFonts w:ascii="Arial Narrow" w:eastAsia="Times New Roman" w:hAnsi="Arial Narrow" w:cs="Arial"/>
          <w:sz w:val="24"/>
          <w:szCs w:val="24"/>
          <w:lang w:eastAsia="pl-PL"/>
        </w:rPr>
        <w:t>/Pani</w:t>
      </w:r>
      <w:r w:rsidR="00D63AE9" w:rsidRPr="008D7AB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danych osobowych decyzje nie będą podejmowane w sposób zautomatyzowany, stosowanie do art. 22 RODO;</w:t>
      </w:r>
    </w:p>
    <w:p w:rsidR="00D63AE9" w:rsidRPr="008D7AB7" w:rsidRDefault="00FF7277" w:rsidP="00D63AE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 Narrow" w:eastAsia="Times New Roman" w:hAnsi="Arial Narrow" w:cs="Arial"/>
          <w:color w:val="00B0F0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posiada </w:t>
      </w:r>
      <w:r w:rsidR="00D63AE9" w:rsidRPr="008D7AB7">
        <w:rPr>
          <w:rFonts w:ascii="Arial Narrow" w:eastAsia="Times New Roman" w:hAnsi="Arial Narrow" w:cs="Arial"/>
          <w:sz w:val="24"/>
          <w:szCs w:val="24"/>
          <w:lang w:eastAsia="pl-PL"/>
        </w:rPr>
        <w:t>Pan:</w:t>
      </w:r>
    </w:p>
    <w:p w:rsidR="00D63AE9" w:rsidRPr="008D7AB7" w:rsidRDefault="00D63AE9" w:rsidP="00D63AE9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color w:val="00B0F0"/>
          <w:sz w:val="24"/>
          <w:szCs w:val="24"/>
          <w:lang w:eastAsia="pl-PL"/>
        </w:rPr>
      </w:pP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>na podstawie art. 15 RODO prawo d</w:t>
      </w:r>
      <w:r w:rsidR="00FF727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ostępu do danych osobowych </w:t>
      </w: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>Pana</w:t>
      </w:r>
      <w:r w:rsidR="00716157">
        <w:rPr>
          <w:rFonts w:ascii="Arial Narrow" w:eastAsia="Times New Roman" w:hAnsi="Arial Narrow" w:cs="Arial"/>
          <w:sz w:val="24"/>
          <w:szCs w:val="24"/>
          <w:lang w:eastAsia="pl-PL"/>
        </w:rPr>
        <w:t>/Pani</w:t>
      </w: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dotyczących;</w:t>
      </w:r>
    </w:p>
    <w:p w:rsidR="00D63AE9" w:rsidRPr="008D7AB7" w:rsidRDefault="00D63AE9" w:rsidP="00D63AE9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 podstawie art. 16 </w:t>
      </w:r>
      <w:r w:rsidR="00FF727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RODO prawo do sprostowania </w:t>
      </w: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>Pana</w:t>
      </w:r>
      <w:r w:rsidR="00716157">
        <w:rPr>
          <w:rFonts w:ascii="Arial Narrow" w:eastAsia="Times New Roman" w:hAnsi="Arial Narrow" w:cs="Arial"/>
          <w:sz w:val="24"/>
          <w:szCs w:val="24"/>
          <w:lang w:eastAsia="pl-PL"/>
        </w:rPr>
        <w:t>/Pani</w:t>
      </w: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danych osobowych;</w:t>
      </w:r>
    </w:p>
    <w:p w:rsidR="00D63AE9" w:rsidRPr="008D7AB7" w:rsidRDefault="00D63AE9" w:rsidP="00D63AE9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>na podstawie art. 18 RODO prawo żądania od administratora ograniczenia przetwarzania danych osobowych z zastrzeżeniem przypadków, o który</w:t>
      </w:r>
      <w:r w:rsidR="00FF7277">
        <w:rPr>
          <w:rFonts w:ascii="Arial Narrow" w:eastAsia="Times New Roman" w:hAnsi="Arial Narrow" w:cs="Arial"/>
          <w:sz w:val="24"/>
          <w:szCs w:val="24"/>
          <w:lang w:eastAsia="pl-PL"/>
        </w:rPr>
        <w:t>ch mowa w art. 18 ust. 2 RODO *</w:t>
      </w: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*;  </w:t>
      </w:r>
    </w:p>
    <w:p w:rsidR="00D63AE9" w:rsidRPr="008D7AB7" w:rsidRDefault="00D63AE9" w:rsidP="00D63AE9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i/>
          <w:color w:val="00B0F0"/>
          <w:sz w:val="24"/>
          <w:szCs w:val="24"/>
          <w:lang w:eastAsia="pl-PL"/>
        </w:rPr>
      </w:pP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prawo do wniesienia skargi do Prezesa Urzędu Ochrony </w:t>
      </w:r>
      <w:r w:rsidR="00BF71D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Danych Osobowych, gdy uzna </w:t>
      </w: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>Pan, że przetwarzanie danych</w:t>
      </w:r>
      <w:r w:rsidR="00FF727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osobowych </w:t>
      </w: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>Pana</w:t>
      </w:r>
      <w:r w:rsidR="00716157">
        <w:rPr>
          <w:rFonts w:ascii="Arial Narrow" w:eastAsia="Times New Roman" w:hAnsi="Arial Narrow" w:cs="Arial"/>
          <w:sz w:val="24"/>
          <w:szCs w:val="24"/>
          <w:lang w:eastAsia="pl-PL"/>
        </w:rPr>
        <w:t>/Pani</w:t>
      </w: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dotyczących narusza przepisy RODO;</w:t>
      </w:r>
    </w:p>
    <w:p w:rsidR="00D63AE9" w:rsidRPr="008D7AB7" w:rsidRDefault="00FF7277" w:rsidP="00D63AE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 Narrow" w:eastAsia="Times New Roman" w:hAnsi="Arial Narrow" w:cs="Arial"/>
          <w:i/>
          <w:color w:val="00B0F0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nie przysługuje </w:t>
      </w:r>
      <w:r w:rsidR="00D63AE9" w:rsidRPr="008D7AB7">
        <w:rPr>
          <w:rFonts w:ascii="Arial Narrow" w:eastAsia="Times New Roman" w:hAnsi="Arial Narrow" w:cs="Arial"/>
          <w:sz w:val="24"/>
          <w:szCs w:val="24"/>
          <w:lang w:eastAsia="pl-PL"/>
        </w:rPr>
        <w:t>Panu</w:t>
      </w:r>
      <w:r w:rsidR="00716157">
        <w:rPr>
          <w:rFonts w:ascii="Arial Narrow" w:eastAsia="Times New Roman" w:hAnsi="Arial Narrow" w:cs="Arial"/>
          <w:sz w:val="24"/>
          <w:szCs w:val="24"/>
          <w:lang w:eastAsia="pl-PL"/>
        </w:rPr>
        <w:t>/Pani</w:t>
      </w:r>
      <w:r w:rsidR="00D63AE9" w:rsidRPr="008D7AB7">
        <w:rPr>
          <w:rFonts w:ascii="Arial Narrow" w:eastAsia="Times New Roman" w:hAnsi="Arial Narrow" w:cs="Arial"/>
          <w:sz w:val="24"/>
          <w:szCs w:val="24"/>
          <w:lang w:eastAsia="pl-PL"/>
        </w:rPr>
        <w:t>:</w:t>
      </w:r>
    </w:p>
    <w:p w:rsidR="00D63AE9" w:rsidRPr="008D7AB7" w:rsidRDefault="00D63AE9" w:rsidP="00D63AE9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i/>
          <w:color w:val="00B0F0"/>
          <w:sz w:val="24"/>
          <w:szCs w:val="24"/>
          <w:lang w:eastAsia="pl-PL"/>
        </w:rPr>
      </w:pP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>w związku z art. 17 ust. 3 lit. b, d lub e RODO prawo do usunięcia danych osobowych;</w:t>
      </w:r>
    </w:p>
    <w:p w:rsidR="00D63AE9" w:rsidRPr="008D7AB7" w:rsidRDefault="00D63AE9" w:rsidP="00D63AE9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b/>
          <w:i/>
          <w:sz w:val="24"/>
          <w:szCs w:val="24"/>
          <w:lang w:eastAsia="pl-PL"/>
        </w:rPr>
      </w:pP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>prawo do przenoszenia danych osobowych, o którym mowa w art. 20 RODO;</w:t>
      </w:r>
    </w:p>
    <w:p w:rsidR="00D63AE9" w:rsidRPr="008D7AB7" w:rsidRDefault="00D63AE9" w:rsidP="00D63AE9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b/>
          <w:i/>
          <w:sz w:val="24"/>
          <w:szCs w:val="24"/>
          <w:lang w:eastAsia="pl-PL"/>
        </w:rPr>
      </w:pPr>
      <w:r w:rsidRPr="008D7AB7">
        <w:rPr>
          <w:rFonts w:ascii="Arial Narrow" w:eastAsia="Times New Roman" w:hAnsi="Arial Narrow" w:cs="Arial"/>
          <w:b/>
          <w:sz w:val="24"/>
          <w:szCs w:val="24"/>
          <w:lang w:eastAsia="pl-PL"/>
        </w:rPr>
        <w:t>na podstawie art. 21 RODO prawo sprzeciwu, wobec przetwarzania danych osobowych, gdyż pod</w:t>
      </w:r>
      <w:r w:rsidR="00FF7277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stawą prawną przetwarzania </w:t>
      </w:r>
      <w:r w:rsidRPr="008D7AB7">
        <w:rPr>
          <w:rFonts w:ascii="Arial Narrow" w:eastAsia="Times New Roman" w:hAnsi="Arial Narrow" w:cs="Arial"/>
          <w:b/>
          <w:sz w:val="24"/>
          <w:szCs w:val="24"/>
          <w:lang w:eastAsia="pl-PL"/>
        </w:rPr>
        <w:t>Pana</w:t>
      </w:r>
      <w:r w:rsidR="00716157">
        <w:rPr>
          <w:rFonts w:ascii="Arial Narrow" w:eastAsia="Times New Roman" w:hAnsi="Arial Narrow" w:cs="Arial"/>
          <w:b/>
          <w:sz w:val="24"/>
          <w:szCs w:val="24"/>
          <w:lang w:eastAsia="pl-PL"/>
        </w:rPr>
        <w:t>/Pani</w:t>
      </w:r>
      <w:r w:rsidRPr="008D7AB7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danych osobowych jest art. 6 ust. 1 lit. c RODO</w:t>
      </w:r>
      <w:r w:rsidRPr="008D7AB7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  <w:r w:rsidRPr="008D7AB7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</w:p>
    <w:p w:rsidR="00D63AE9" w:rsidRPr="008D7AB7" w:rsidRDefault="00D63AE9" w:rsidP="00D63AE9">
      <w:pPr>
        <w:pStyle w:val="Akapitzlist"/>
        <w:spacing w:after="150" w:line="360" w:lineRule="auto"/>
        <w:ind w:left="709"/>
        <w:jc w:val="both"/>
        <w:rPr>
          <w:rFonts w:ascii="Arial Narrow" w:eastAsia="Times New Roman" w:hAnsi="Arial Narrow" w:cs="Arial"/>
          <w:b/>
          <w:i/>
          <w:sz w:val="24"/>
          <w:szCs w:val="24"/>
          <w:lang w:eastAsia="pl-PL"/>
        </w:rPr>
      </w:pPr>
    </w:p>
    <w:p w:rsidR="00D63AE9" w:rsidRPr="008D7AB7" w:rsidRDefault="00D63AE9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D63AE9" w:rsidRPr="008D7AB7" w:rsidRDefault="00D63AE9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D63AE9" w:rsidRPr="008D7AB7" w:rsidRDefault="00D63AE9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D63AE9" w:rsidRPr="008D7AB7" w:rsidRDefault="00D63AE9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D63AE9" w:rsidRPr="008D7AB7" w:rsidRDefault="00D63AE9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D63AE9" w:rsidRPr="008D7AB7" w:rsidRDefault="00D63AE9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D63AE9" w:rsidRPr="008D7AB7" w:rsidRDefault="00D63AE9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D63AE9" w:rsidRPr="008D7AB7" w:rsidRDefault="00D63AE9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D63AE9" w:rsidRPr="008D7AB7" w:rsidRDefault="00D63AE9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D63AE9" w:rsidRDefault="00D63AE9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8E255E" w:rsidRDefault="008E255E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FF7277" w:rsidRDefault="00FF7277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FF7277" w:rsidRDefault="00FF7277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827C26" w:rsidRDefault="00827C26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827C26" w:rsidRDefault="00827C26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827C26" w:rsidRDefault="00827C26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8E255E" w:rsidRPr="008D7AB7" w:rsidRDefault="008E255E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D63AE9" w:rsidRPr="008D7AB7" w:rsidRDefault="00D63AE9" w:rsidP="00D63AE9">
      <w:pPr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  <w:r w:rsidRPr="008D7AB7">
        <w:rPr>
          <w:rFonts w:ascii="Arial Narrow" w:hAnsi="Arial Narrow" w:cs="Arial"/>
          <w:sz w:val="24"/>
          <w:szCs w:val="24"/>
        </w:rPr>
        <w:t>______________________</w:t>
      </w:r>
    </w:p>
    <w:p w:rsidR="00D63AE9" w:rsidRPr="00FF7277" w:rsidRDefault="00D63AE9" w:rsidP="00FF7277">
      <w:pPr>
        <w:spacing w:after="150" w:line="240" w:lineRule="auto"/>
        <w:ind w:left="426"/>
        <w:jc w:val="both"/>
        <w:rPr>
          <w:rFonts w:ascii="Arial Narrow" w:eastAsia="Times New Roman" w:hAnsi="Arial Narrow" w:cs="Arial"/>
          <w:i/>
          <w:sz w:val="24"/>
          <w:szCs w:val="24"/>
          <w:lang w:eastAsia="pl-PL"/>
        </w:rPr>
      </w:pPr>
      <w:r w:rsidRPr="008D7AB7">
        <w:rPr>
          <w:rFonts w:ascii="Arial Narrow" w:hAnsi="Arial Narrow" w:cs="Arial"/>
          <w:b/>
          <w:i/>
          <w:sz w:val="24"/>
          <w:szCs w:val="24"/>
          <w:vertAlign w:val="superscript"/>
        </w:rPr>
        <w:t>*</w:t>
      </w:r>
      <w:r w:rsidRPr="008D7AB7">
        <w:rPr>
          <w:rFonts w:ascii="Arial Narrow" w:hAnsi="Arial Narrow" w:cs="Arial"/>
          <w:b/>
          <w:i/>
          <w:sz w:val="24"/>
          <w:szCs w:val="24"/>
        </w:rPr>
        <w:t xml:space="preserve"> Wyjaśnienie:</w:t>
      </w:r>
      <w:r w:rsidRPr="008D7AB7">
        <w:rPr>
          <w:rFonts w:ascii="Arial Narrow" w:hAnsi="Arial Narrow" w:cs="Arial"/>
          <w:i/>
          <w:sz w:val="24"/>
          <w:szCs w:val="24"/>
        </w:rPr>
        <w:t xml:space="preserve"> informacja w tym zakresie jest wymagana, jeżeli w odniesieniu do danego administratora lub podmiotu przetwarzającego </w:t>
      </w:r>
      <w:r w:rsidRPr="008D7AB7">
        <w:rPr>
          <w:rFonts w:ascii="Arial Narrow" w:eastAsia="Times New Roman" w:hAnsi="Arial Narrow" w:cs="Arial"/>
          <w:i/>
          <w:sz w:val="24"/>
          <w:szCs w:val="24"/>
          <w:lang w:eastAsia="pl-PL"/>
        </w:rPr>
        <w:t>istnieje obowiązek wyznaczenia inspektora ochrony danych osobowych.</w:t>
      </w:r>
    </w:p>
    <w:p w:rsidR="00D63AE9" w:rsidRPr="008D7AB7" w:rsidRDefault="00FF7277" w:rsidP="00D63AE9">
      <w:pPr>
        <w:pStyle w:val="Akapitzlist"/>
        <w:spacing w:after="0" w:line="240" w:lineRule="auto"/>
        <w:ind w:left="426"/>
        <w:jc w:val="both"/>
        <w:rPr>
          <w:rFonts w:ascii="Arial Narrow" w:eastAsia="Times New Roman" w:hAnsi="Arial Narrow" w:cs="Arial"/>
          <w:i/>
          <w:sz w:val="24"/>
          <w:szCs w:val="24"/>
          <w:lang w:eastAsia="pl-PL"/>
        </w:rPr>
      </w:pPr>
      <w:r>
        <w:rPr>
          <w:rFonts w:ascii="Arial Narrow" w:hAnsi="Arial Narrow" w:cs="Arial"/>
          <w:b/>
          <w:i/>
          <w:sz w:val="24"/>
          <w:szCs w:val="24"/>
          <w:vertAlign w:val="superscript"/>
        </w:rPr>
        <w:t>**</w:t>
      </w:r>
      <w:r w:rsidR="00D63AE9" w:rsidRPr="008D7AB7">
        <w:rPr>
          <w:rFonts w:ascii="Arial Narrow" w:hAnsi="Arial Narrow" w:cs="Arial"/>
          <w:b/>
          <w:i/>
          <w:sz w:val="24"/>
          <w:szCs w:val="24"/>
          <w:vertAlign w:val="superscript"/>
        </w:rPr>
        <w:t xml:space="preserve"> </w:t>
      </w:r>
      <w:r w:rsidR="00D63AE9" w:rsidRPr="008D7AB7">
        <w:rPr>
          <w:rFonts w:ascii="Arial Narrow" w:hAnsi="Arial Narrow" w:cs="Arial"/>
          <w:b/>
          <w:i/>
          <w:sz w:val="24"/>
          <w:szCs w:val="24"/>
        </w:rPr>
        <w:t>Wyjaśnienie:</w:t>
      </w:r>
      <w:r w:rsidR="00D63AE9" w:rsidRPr="008D7AB7">
        <w:rPr>
          <w:rFonts w:ascii="Arial Narrow" w:hAnsi="Arial Narrow" w:cs="Arial"/>
          <w:i/>
          <w:sz w:val="24"/>
          <w:szCs w:val="24"/>
        </w:rPr>
        <w:t xml:space="preserve"> prawo do ograniczenia przetwarzania nie ma zastosowania w odniesieniu do </w:t>
      </w:r>
      <w:r w:rsidR="00D63AE9" w:rsidRPr="008D7AB7">
        <w:rPr>
          <w:rFonts w:ascii="Arial Narrow" w:eastAsia="Times New Roman" w:hAnsi="Arial Narrow" w:cs="Arial"/>
          <w:i/>
          <w:sz w:val="24"/>
          <w:szCs w:val="2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AD0921" w:rsidRPr="008D7AB7" w:rsidRDefault="00AD0921">
      <w:pPr>
        <w:rPr>
          <w:rFonts w:ascii="Arial Narrow" w:hAnsi="Arial Narrow"/>
          <w:sz w:val="24"/>
          <w:szCs w:val="24"/>
        </w:rPr>
      </w:pPr>
    </w:p>
    <w:sectPr w:rsidR="00AD0921" w:rsidRPr="008D7AB7" w:rsidSect="00C9514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75A" w:rsidRDefault="0014075A" w:rsidP="00D3666C">
      <w:pPr>
        <w:spacing w:after="0" w:line="240" w:lineRule="auto"/>
      </w:pPr>
      <w:r>
        <w:separator/>
      </w:r>
    </w:p>
  </w:endnote>
  <w:endnote w:type="continuationSeparator" w:id="0">
    <w:p w:rsidR="0014075A" w:rsidRDefault="0014075A" w:rsidP="00D3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8970242"/>
      <w:docPartObj>
        <w:docPartGallery w:val="Page Numbers (Bottom of Page)"/>
        <w:docPartUnique/>
      </w:docPartObj>
    </w:sdtPr>
    <w:sdtContent>
      <w:p w:rsidR="00C9514B" w:rsidRDefault="00B151E1">
        <w:pPr>
          <w:pStyle w:val="Stopka"/>
          <w:jc w:val="center"/>
        </w:pPr>
        <w:r>
          <w:fldChar w:fldCharType="begin"/>
        </w:r>
        <w:r w:rsidR="00D63AE9">
          <w:instrText>PAGE   \* MERGEFORMAT</w:instrText>
        </w:r>
        <w:r>
          <w:fldChar w:fldCharType="separate"/>
        </w:r>
        <w:r w:rsidR="00BC0CF0">
          <w:rPr>
            <w:noProof/>
          </w:rPr>
          <w:t>2</w:t>
        </w:r>
        <w:r>
          <w:fldChar w:fldCharType="end"/>
        </w:r>
      </w:p>
    </w:sdtContent>
  </w:sdt>
  <w:p w:rsidR="00C9514B" w:rsidRDefault="001407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75A" w:rsidRDefault="0014075A" w:rsidP="00D3666C">
      <w:pPr>
        <w:spacing w:after="0" w:line="240" w:lineRule="auto"/>
      </w:pPr>
      <w:r>
        <w:separator/>
      </w:r>
    </w:p>
  </w:footnote>
  <w:footnote w:type="continuationSeparator" w:id="0">
    <w:p w:rsidR="0014075A" w:rsidRDefault="0014075A" w:rsidP="00D36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3AE9"/>
    <w:rsid w:val="0003702C"/>
    <w:rsid w:val="000475A9"/>
    <w:rsid w:val="00076599"/>
    <w:rsid w:val="0014075A"/>
    <w:rsid w:val="001E5C0B"/>
    <w:rsid w:val="002D62FE"/>
    <w:rsid w:val="0030219B"/>
    <w:rsid w:val="003A246E"/>
    <w:rsid w:val="003B3500"/>
    <w:rsid w:val="004330C5"/>
    <w:rsid w:val="004F010B"/>
    <w:rsid w:val="0055346F"/>
    <w:rsid w:val="00555AEF"/>
    <w:rsid w:val="0059437C"/>
    <w:rsid w:val="00610BD1"/>
    <w:rsid w:val="006D625C"/>
    <w:rsid w:val="00701C27"/>
    <w:rsid w:val="00716157"/>
    <w:rsid w:val="00776AE6"/>
    <w:rsid w:val="00825EEB"/>
    <w:rsid w:val="00827654"/>
    <w:rsid w:val="00827C26"/>
    <w:rsid w:val="008D7AB7"/>
    <w:rsid w:val="008E255E"/>
    <w:rsid w:val="00954854"/>
    <w:rsid w:val="009840B4"/>
    <w:rsid w:val="009C062D"/>
    <w:rsid w:val="009C6958"/>
    <w:rsid w:val="009D2E1B"/>
    <w:rsid w:val="00A32DFC"/>
    <w:rsid w:val="00A42399"/>
    <w:rsid w:val="00A93498"/>
    <w:rsid w:val="00AD0921"/>
    <w:rsid w:val="00B151E1"/>
    <w:rsid w:val="00B90F71"/>
    <w:rsid w:val="00BC0CF0"/>
    <w:rsid w:val="00BD3467"/>
    <w:rsid w:val="00BF71D5"/>
    <w:rsid w:val="00CF635D"/>
    <w:rsid w:val="00D00D87"/>
    <w:rsid w:val="00D3666C"/>
    <w:rsid w:val="00D63AE9"/>
    <w:rsid w:val="00DE4F62"/>
    <w:rsid w:val="00E017C4"/>
    <w:rsid w:val="00E8054B"/>
    <w:rsid w:val="00E95F2B"/>
    <w:rsid w:val="00EF1AAB"/>
    <w:rsid w:val="00F433A0"/>
    <w:rsid w:val="00FB2F70"/>
    <w:rsid w:val="00FB7434"/>
    <w:rsid w:val="00FF7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AE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A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63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3AE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63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AE9"/>
  </w:style>
  <w:style w:type="paragraph" w:styleId="NormalnyWeb">
    <w:name w:val="Normal (Web)"/>
    <w:basedOn w:val="Normalny"/>
    <w:unhideWhenUsed/>
    <w:rsid w:val="00CF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4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Rudnicki-B</cp:lastModifiedBy>
  <cp:revision>28</cp:revision>
  <cp:lastPrinted>2018-06-11T11:12:00Z</cp:lastPrinted>
  <dcterms:created xsi:type="dcterms:W3CDTF">2018-05-30T09:45:00Z</dcterms:created>
  <dcterms:modified xsi:type="dcterms:W3CDTF">2018-06-21T10:39:00Z</dcterms:modified>
</cp:coreProperties>
</file>